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A81" w:rsidRDefault="00D87A81" w:rsidP="00D87A81">
      <w:pPr>
        <w:jc w:val="center"/>
        <w:rPr>
          <w:b/>
          <w:sz w:val="28"/>
          <w:szCs w:val="28"/>
        </w:rPr>
      </w:pPr>
      <w:r w:rsidRPr="00B444B8">
        <w:rPr>
          <w:noProof/>
        </w:rPr>
        <w:drawing>
          <wp:inline distT="0" distB="0" distL="0" distR="0" wp14:anchorId="2AEC060B" wp14:editId="3BB08C15">
            <wp:extent cx="5940425" cy="1665605"/>
            <wp:effectExtent l="0" t="0" r="3175" b="0"/>
            <wp:docPr id="1" name="Рисунок 1" descr="кальтовка ад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альтовка адм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65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7A81" w:rsidRDefault="00D87A81" w:rsidP="00D87A81">
      <w:pPr>
        <w:jc w:val="center"/>
        <w:rPr>
          <w:b/>
          <w:sz w:val="28"/>
          <w:szCs w:val="28"/>
        </w:rPr>
      </w:pPr>
    </w:p>
    <w:p w:rsidR="00D87A81" w:rsidRDefault="00D87A81" w:rsidP="00D87A81">
      <w:pPr>
        <w:ind w:hanging="284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color w:val="000000"/>
          <w:sz w:val="28"/>
          <w:szCs w:val="28"/>
          <w:shd w:val="clear" w:color="auto" w:fill="FFFFFF"/>
        </w:rPr>
        <w:t xml:space="preserve">  </w:t>
      </w:r>
      <w:r w:rsidRPr="008B0F00">
        <w:rPr>
          <w:rFonts w:eastAsiaTheme="minorEastAsia"/>
          <w:b/>
          <w:color w:val="000000"/>
          <w:sz w:val="28"/>
          <w:szCs w:val="28"/>
          <w:shd w:val="clear" w:color="auto" w:fill="FFFFFF"/>
        </w:rPr>
        <w:t>Ҡ</w:t>
      </w:r>
      <w:r w:rsidRPr="008B0F00">
        <w:rPr>
          <w:rFonts w:eastAsiaTheme="minorEastAsia"/>
          <w:b/>
          <w:sz w:val="28"/>
          <w:szCs w:val="28"/>
        </w:rPr>
        <w:t>АРАР                                                                                   ПОСТАНОВЛЕНИЕ</w:t>
      </w:r>
    </w:p>
    <w:p w:rsidR="00D87A81" w:rsidRDefault="00D87A81" w:rsidP="00D87A81">
      <w:pPr>
        <w:ind w:hanging="284"/>
        <w:rPr>
          <w:sz w:val="28"/>
          <w:szCs w:val="28"/>
        </w:rPr>
      </w:pPr>
    </w:p>
    <w:p w:rsidR="00A137E4" w:rsidRPr="00AC638A" w:rsidRDefault="00D87A81" w:rsidP="00A137E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A137E4"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>16</w:t>
      </w:r>
      <w:r w:rsidR="00A137E4">
        <w:rPr>
          <w:sz w:val="28"/>
          <w:szCs w:val="28"/>
        </w:rPr>
        <w:t>»  июль</w:t>
      </w:r>
      <w:proofErr w:type="gramEnd"/>
      <w:r w:rsidR="00A137E4" w:rsidRPr="005F3A4B">
        <w:rPr>
          <w:sz w:val="28"/>
          <w:szCs w:val="28"/>
        </w:rPr>
        <w:t xml:space="preserve">  2021й                </w:t>
      </w:r>
      <w:r w:rsidR="00A137E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</w:t>
      </w:r>
      <w:r w:rsidR="00A137E4">
        <w:rPr>
          <w:sz w:val="28"/>
          <w:szCs w:val="28"/>
        </w:rPr>
        <w:t xml:space="preserve">   </w:t>
      </w:r>
      <w:r w:rsidR="00A137E4" w:rsidRPr="005F3A4B">
        <w:rPr>
          <w:sz w:val="28"/>
          <w:szCs w:val="28"/>
        </w:rPr>
        <w:t xml:space="preserve"> №   </w:t>
      </w:r>
      <w:r>
        <w:rPr>
          <w:sz w:val="28"/>
          <w:szCs w:val="28"/>
        </w:rPr>
        <w:t>29</w:t>
      </w:r>
      <w:r w:rsidR="00A137E4">
        <w:rPr>
          <w:sz w:val="28"/>
          <w:szCs w:val="28"/>
        </w:rPr>
        <w:t xml:space="preserve">                       «</w:t>
      </w:r>
      <w:r>
        <w:rPr>
          <w:sz w:val="28"/>
          <w:szCs w:val="28"/>
        </w:rPr>
        <w:t>16</w:t>
      </w:r>
      <w:r w:rsidR="00A137E4">
        <w:rPr>
          <w:sz w:val="28"/>
          <w:szCs w:val="28"/>
        </w:rPr>
        <w:t>» июля</w:t>
      </w:r>
      <w:r w:rsidR="00A137E4" w:rsidRPr="005F3A4B">
        <w:rPr>
          <w:sz w:val="28"/>
          <w:szCs w:val="28"/>
        </w:rPr>
        <w:t xml:space="preserve">  2021год</w:t>
      </w:r>
    </w:p>
    <w:p w:rsidR="00A137E4" w:rsidRDefault="00A137E4" w:rsidP="00A137E4">
      <w:pPr>
        <w:rPr>
          <w:b/>
          <w:sz w:val="28"/>
          <w:szCs w:val="28"/>
        </w:rPr>
      </w:pPr>
    </w:p>
    <w:p w:rsidR="00A137E4" w:rsidRDefault="00A137E4" w:rsidP="00A137E4">
      <w:pPr>
        <w:rPr>
          <w:b/>
          <w:sz w:val="28"/>
          <w:szCs w:val="28"/>
        </w:rPr>
      </w:pPr>
    </w:p>
    <w:p w:rsidR="00A137E4" w:rsidRDefault="00A137E4" w:rsidP="00A137E4">
      <w:pPr>
        <w:rPr>
          <w:b/>
          <w:sz w:val="28"/>
          <w:szCs w:val="28"/>
        </w:rPr>
      </w:pPr>
    </w:p>
    <w:p w:rsidR="00A137E4" w:rsidRPr="00C070B6" w:rsidRDefault="00A137E4" w:rsidP="00A137E4">
      <w:pPr>
        <w:widowControl w:val="0"/>
        <w:autoSpaceDE w:val="0"/>
        <w:autoSpaceDN w:val="0"/>
        <w:ind w:firstLine="709"/>
        <w:jc w:val="center"/>
        <w:rPr>
          <w:b/>
          <w:sz w:val="28"/>
          <w:szCs w:val="28"/>
        </w:rPr>
      </w:pPr>
      <w:r w:rsidRPr="00C070B6">
        <w:rPr>
          <w:b/>
          <w:sz w:val="28"/>
          <w:szCs w:val="28"/>
        </w:rPr>
        <w:t>Об утверждении Порядка учета бюджетных обязательств получателей средств бюджета</w:t>
      </w:r>
      <w:r w:rsidR="00A052D5">
        <w:rPr>
          <w:b/>
          <w:sz w:val="28"/>
          <w:szCs w:val="28"/>
        </w:rPr>
        <w:t xml:space="preserve"> администрации</w:t>
      </w:r>
      <w:r w:rsidRPr="00C070B6">
        <w:rPr>
          <w:b/>
          <w:sz w:val="28"/>
          <w:szCs w:val="28"/>
        </w:rPr>
        <w:t xml:space="preserve"> с</w:t>
      </w:r>
      <w:r>
        <w:rPr>
          <w:b/>
          <w:sz w:val="28"/>
          <w:szCs w:val="28"/>
        </w:rPr>
        <w:t xml:space="preserve">ельского поселения </w:t>
      </w:r>
      <w:proofErr w:type="spellStart"/>
      <w:r w:rsidR="00D87A81">
        <w:rPr>
          <w:b/>
          <w:sz w:val="28"/>
          <w:szCs w:val="28"/>
        </w:rPr>
        <w:t>Кальтов</w:t>
      </w:r>
      <w:r>
        <w:rPr>
          <w:b/>
          <w:sz w:val="28"/>
          <w:szCs w:val="28"/>
        </w:rPr>
        <w:t>ский</w:t>
      </w:r>
      <w:proofErr w:type="spellEnd"/>
      <w:r w:rsidRPr="00C070B6">
        <w:rPr>
          <w:b/>
          <w:sz w:val="28"/>
          <w:szCs w:val="28"/>
        </w:rPr>
        <w:t xml:space="preserve"> сельсовет муниципального района Иглинский район </w:t>
      </w:r>
      <w:r w:rsidR="00D87A81">
        <w:rPr>
          <w:b/>
          <w:sz w:val="28"/>
          <w:szCs w:val="28"/>
        </w:rPr>
        <w:t xml:space="preserve">                          </w:t>
      </w:r>
      <w:r w:rsidRPr="00C070B6">
        <w:rPr>
          <w:b/>
          <w:sz w:val="28"/>
          <w:szCs w:val="28"/>
        </w:rPr>
        <w:t>Республики Башкортостан</w:t>
      </w:r>
    </w:p>
    <w:p w:rsidR="00A137E4" w:rsidRPr="00C070B6" w:rsidRDefault="00A137E4" w:rsidP="00A137E4">
      <w:pPr>
        <w:widowControl w:val="0"/>
        <w:autoSpaceDE w:val="0"/>
        <w:autoSpaceDN w:val="0"/>
        <w:rPr>
          <w:sz w:val="28"/>
          <w:szCs w:val="28"/>
        </w:rPr>
      </w:pPr>
    </w:p>
    <w:p w:rsidR="00D87A81" w:rsidRDefault="00A137E4" w:rsidP="00A137E4">
      <w:pPr>
        <w:tabs>
          <w:tab w:val="left" w:pos="4962"/>
        </w:tabs>
        <w:ind w:right="-117" w:firstLine="851"/>
        <w:contextualSpacing/>
        <w:jc w:val="both"/>
        <w:rPr>
          <w:color w:val="000000"/>
          <w:sz w:val="28"/>
          <w:szCs w:val="28"/>
        </w:rPr>
      </w:pPr>
      <w:r w:rsidRPr="00C070B6">
        <w:rPr>
          <w:color w:val="000000"/>
          <w:sz w:val="28"/>
          <w:szCs w:val="28"/>
        </w:rPr>
        <w:t xml:space="preserve">В целях реализации статьи 161 Бюджетного кодекса Российской Федерации и в соответствии с Решением Совета сельского поселения </w:t>
      </w:r>
      <w:proofErr w:type="spellStart"/>
      <w:proofErr w:type="gramStart"/>
      <w:r w:rsidR="00D87A81">
        <w:rPr>
          <w:color w:val="000000"/>
          <w:sz w:val="28"/>
          <w:szCs w:val="28"/>
          <w:shd w:val="clear" w:color="auto" w:fill="FFFFFF"/>
        </w:rPr>
        <w:t>Кальтовс</w:t>
      </w:r>
      <w:r w:rsidRPr="00C070B6">
        <w:rPr>
          <w:color w:val="000000"/>
          <w:sz w:val="28"/>
          <w:szCs w:val="28"/>
          <w:shd w:val="clear" w:color="auto" w:fill="FFFFFF"/>
        </w:rPr>
        <w:t>кий</w:t>
      </w:r>
      <w:proofErr w:type="spellEnd"/>
      <w:r w:rsidRPr="00C070B6">
        <w:rPr>
          <w:color w:val="000000"/>
          <w:sz w:val="28"/>
          <w:szCs w:val="28"/>
        </w:rPr>
        <w:t xml:space="preserve">  сельсовет</w:t>
      </w:r>
      <w:proofErr w:type="gramEnd"/>
      <w:r w:rsidRPr="00C070B6">
        <w:rPr>
          <w:color w:val="000000"/>
          <w:sz w:val="28"/>
          <w:szCs w:val="28"/>
        </w:rPr>
        <w:t xml:space="preserve"> муниципального района Иглинский  район «Об утверждении положения о бюджетном процессе в сельском поселении </w:t>
      </w:r>
      <w:proofErr w:type="spellStart"/>
      <w:r w:rsidR="00D87A81">
        <w:rPr>
          <w:color w:val="000000"/>
          <w:sz w:val="28"/>
          <w:szCs w:val="28"/>
          <w:shd w:val="clear" w:color="auto" w:fill="FFFFFF"/>
        </w:rPr>
        <w:t>Кальтовс</w:t>
      </w:r>
      <w:r w:rsidRPr="00C070B6">
        <w:rPr>
          <w:color w:val="000000"/>
          <w:sz w:val="28"/>
          <w:szCs w:val="28"/>
          <w:shd w:val="clear" w:color="auto" w:fill="FFFFFF"/>
        </w:rPr>
        <w:t>кий</w:t>
      </w:r>
      <w:proofErr w:type="spellEnd"/>
      <w:r>
        <w:rPr>
          <w:b/>
          <w:color w:val="000000"/>
          <w:szCs w:val="28"/>
          <w:shd w:val="clear" w:color="auto" w:fill="FFFFFF"/>
        </w:rPr>
        <w:t xml:space="preserve"> </w:t>
      </w:r>
      <w:r w:rsidRPr="00C070B6">
        <w:rPr>
          <w:color w:val="000000"/>
          <w:sz w:val="28"/>
          <w:szCs w:val="28"/>
        </w:rPr>
        <w:t>сельсовет муниципального района Иглинский  район  Республики Башкортостан»,</w:t>
      </w:r>
      <w:r>
        <w:rPr>
          <w:color w:val="000000"/>
          <w:sz w:val="28"/>
          <w:szCs w:val="28"/>
        </w:rPr>
        <w:t xml:space="preserve"> </w:t>
      </w:r>
    </w:p>
    <w:p w:rsidR="00D87A81" w:rsidRPr="00D87A81" w:rsidRDefault="00D87A81" w:rsidP="00D87A81">
      <w:pPr>
        <w:spacing w:line="315" w:lineRule="atLeast"/>
        <w:jc w:val="center"/>
        <w:textAlignment w:val="baseline"/>
        <w:rPr>
          <w:color w:val="000000"/>
          <w:sz w:val="28"/>
          <w:szCs w:val="28"/>
        </w:rPr>
      </w:pPr>
      <w:r w:rsidRPr="00D87A81">
        <w:rPr>
          <w:color w:val="000000"/>
          <w:sz w:val="28"/>
          <w:szCs w:val="28"/>
        </w:rPr>
        <w:t>ПОСТАНОВЛЯЮ:</w:t>
      </w:r>
    </w:p>
    <w:p w:rsidR="00A137E4" w:rsidRPr="00C070B6" w:rsidRDefault="00A137E4" w:rsidP="00A137E4">
      <w:pPr>
        <w:tabs>
          <w:tab w:val="left" w:pos="4962"/>
        </w:tabs>
        <w:ind w:right="-117"/>
        <w:contextualSpacing/>
        <w:jc w:val="both"/>
        <w:rPr>
          <w:rFonts w:eastAsia="Calibri"/>
          <w:color w:val="000000"/>
          <w:sz w:val="28"/>
          <w:szCs w:val="28"/>
          <w:shd w:val="clear" w:color="auto" w:fill="FFFFFF"/>
        </w:rPr>
      </w:pPr>
      <w:r w:rsidRPr="00C070B6">
        <w:rPr>
          <w:rFonts w:eastAsia="Calibri"/>
          <w:color w:val="000000"/>
          <w:sz w:val="28"/>
          <w:szCs w:val="28"/>
          <w:shd w:val="clear" w:color="auto" w:fill="FFFFFF"/>
        </w:rPr>
        <w:t xml:space="preserve">1. Утвердить прилагаемый Порядок учета бюджетных обязательств получателей средств бюджета </w:t>
      </w:r>
      <w:r w:rsidR="00A052D5">
        <w:rPr>
          <w:rFonts w:eastAsia="Calibri"/>
          <w:color w:val="000000"/>
          <w:sz w:val="28"/>
          <w:szCs w:val="28"/>
          <w:shd w:val="clear" w:color="auto" w:fill="FFFFFF"/>
        </w:rPr>
        <w:t xml:space="preserve">администрации </w:t>
      </w:r>
      <w:r w:rsidRPr="00C070B6">
        <w:rPr>
          <w:rFonts w:eastAsia="Calibri"/>
          <w:color w:val="000000"/>
          <w:sz w:val="28"/>
          <w:szCs w:val="28"/>
          <w:shd w:val="clear" w:color="auto" w:fill="FFFFFF"/>
        </w:rPr>
        <w:t>с</w:t>
      </w:r>
      <w:r>
        <w:rPr>
          <w:rFonts w:eastAsia="Calibri"/>
          <w:color w:val="000000"/>
          <w:sz w:val="28"/>
          <w:szCs w:val="28"/>
          <w:shd w:val="clear" w:color="auto" w:fill="FFFFFF"/>
        </w:rPr>
        <w:t xml:space="preserve">ельского поселения </w:t>
      </w:r>
      <w:proofErr w:type="spellStart"/>
      <w:r w:rsidR="00D87A81">
        <w:rPr>
          <w:rFonts w:eastAsia="Calibri"/>
          <w:color w:val="000000"/>
          <w:sz w:val="28"/>
          <w:szCs w:val="28"/>
          <w:shd w:val="clear" w:color="auto" w:fill="FFFFFF"/>
        </w:rPr>
        <w:t>Кальтов</w:t>
      </w:r>
      <w:r>
        <w:rPr>
          <w:rFonts w:eastAsia="Calibri"/>
          <w:color w:val="000000"/>
          <w:sz w:val="28"/>
          <w:szCs w:val="28"/>
          <w:shd w:val="clear" w:color="auto" w:fill="FFFFFF"/>
        </w:rPr>
        <w:t>ский</w:t>
      </w:r>
      <w:proofErr w:type="spellEnd"/>
      <w:r w:rsidRPr="00C070B6">
        <w:rPr>
          <w:rFonts w:eastAsia="Calibri"/>
          <w:color w:val="000000"/>
          <w:sz w:val="28"/>
          <w:szCs w:val="28"/>
          <w:shd w:val="clear" w:color="auto" w:fill="FFFFFF"/>
        </w:rPr>
        <w:t xml:space="preserve"> сельсовет муниципального района Иглинский район Республики Башкортостан.</w:t>
      </w:r>
    </w:p>
    <w:p w:rsidR="00A137E4" w:rsidRPr="00C070B6" w:rsidRDefault="00A137E4" w:rsidP="00A137E4">
      <w:pPr>
        <w:tabs>
          <w:tab w:val="left" w:pos="4962"/>
        </w:tabs>
        <w:ind w:right="-117"/>
        <w:contextualSpacing/>
        <w:jc w:val="both"/>
        <w:rPr>
          <w:rFonts w:eastAsia="Calibri"/>
          <w:color w:val="000000"/>
          <w:sz w:val="28"/>
          <w:szCs w:val="28"/>
          <w:shd w:val="clear" w:color="auto" w:fill="FFFFFF"/>
        </w:rPr>
      </w:pPr>
      <w:r w:rsidRPr="00C070B6">
        <w:rPr>
          <w:rFonts w:eastAsia="Calibri"/>
          <w:color w:val="000000"/>
          <w:sz w:val="28"/>
          <w:szCs w:val="28"/>
          <w:shd w:val="clear" w:color="auto" w:fill="FFFFFF"/>
        </w:rPr>
        <w:t>2. Настоя</w:t>
      </w:r>
      <w:r w:rsidR="00D87A81">
        <w:rPr>
          <w:rFonts w:eastAsia="Calibri"/>
          <w:color w:val="000000"/>
          <w:sz w:val="28"/>
          <w:szCs w:val="28"/>
          <w:shd w:val="clear" w:color="auto" w:fill="FFFFFF"/>
        </w:rPr>
        <w:t>щ</w:t>
      </w:r>
      <w:r w:rsidRPr="00C070B6">
        <w:rPr>
          <w:rFonts w:eastAsia="Calibri"/>
          <w:color w:val="000000"/>
          <w:sz w:val="28"/>
          <w:szCs w:val="28"/>
          <w:shd w:val="clear" w:color="auto" w:fill="FFFFFF"/>
        </w:rPr>
        <w:t>ее постановление вступает в силу с момента подписания.</w:t>
      </w:r>
      <w:r>
        <w:rPr>
          <w:rFonts w:eastAsia="Calibri"/>
          <w:color w:val="000000"/>
          <w:sz w:val="28"/>
          <w:szCs w:val="28"/>
          <w:shd w:val="clear" w:color="auto" w:fill="FFFFFF"/>
        </w:rPr>
        <w:t xml:space="preserve">                                  </w:t>
      </w:r>
      <w:r w:rsidRPr="00C070B6">
        <w:rPr>
          <w:rFonts w:eastAsia="Calibri"/>
          <w:color w:val="000000"/>
          <w:sz w:val="28"/>
          <w:szCs w:val="28"/>
          <w:shd w:val="clear" w:color="auto" w:fill="FFFFFF"/>
        </w:rPr>
        <w:t>3. Контроль за исполнением настоящего постановления оставляю за собой.</w:t>
      </w:r>
    </w:p>
    <w:p w:rsidR="00A137E4" w:rsidRPr="00C070B6" w:rsidRDefault="00A137E4" w:rsidP="00A137E4">
      <w:pPr>
        <w:spacing w:line="276" w:lineRule="auto"/>
        <w:ind w:right="-117"/>
        <w:contextualSpacing/>
        <w:jc w:val="both"/>
        <w:rPr>
          <w:color w:val="000000"/>
          <w:sz w:val="28"/>
          <w:szCs w:val="28"/>
          <w:shd w:val="clear" w:color="auto" w:fill="FFFFFF"/>
        </w:rPr>
      </w:pPr>
    </w:p>
    <w:p w:rsidR="00A137E4" w:rsidRPr="00C070B6" w:rsidRDefault="00A137E4" w:rsidP="00A137E4">
      <w:pPr>
        <w:rPr>
          <w:sz w:val="28"/>
          <w:szCs w:val="28"/>
          <w:lang w:val="be-BY"/>
        </w:rPr>
      </w:pPr>
    </w:p>
    <w:p w:rsidR="00A137E4" w:rsidRPr="00C070B6" w:rsidRDefault="00A137E4" w:rsidP="00D87A81">
      <w:pPr>
        <w:tabs>
          <w:tab w:val="left" w:pos="7911"/>
        </w:tabs>
        <w:spacing w:line="276" w:lineRule="auto"/>
        <w:jc w:val="center"/>
        <w:rPr>
          <w:sz w:val="28"/>
          <w:szCs w:val="28"/>
        </w:rPr>
      </w:pPr>
      <w:r w:rsidRPr="00C070B6">
        <w:rPr>
          <w:sz w:val="28"/>
          <w:szCs w:val="28"/>
        </w:rPr>
        <w:t>Глава</w:t>
      </w:r>
      <w:r>
        <w:rPr>
          <w:sz w:val="28"/>
          <w:szCs w:val="28"/>
        </w:rPr>
        <w:t xml:space="preserve"> </w:t>
      </w:r>
      <w:r w:rsidRPr="00C070B6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 xml:space="preserve">                                                       В.</w:t>
      </w:r>
      <w:r w:rsidR="00D87A81">
        <w:rPr>
          <w:sz w:val="28"/>
          <w:szCs w:val="28"/>
        </w:rPr>
        <w:t>А</w:t>
      </w:r>
      <w:r>
        <w:rPr>
          <w:sz w:val="28"/>
          <w:szCs w:val="28"/>
        </w:rPr>
        <w:t>.</w:t>
      </w:r>
      <w:r w:rsidR="00D87A81">
        <w:rPr>
          <w:sz w:val="28"/>
          <w:szCs w:val="28"/>
        </w:rPr>
        <w:t xml:space="preserve"> Кожанов</w:t>
      </w:r>
    </w:p>
    <w:p w:rsidR="00A137E4" w:rsidRPr="00C070B6" w:rsidRDefault="00A137E4" w:rsidP="00A137E4">
      <w:pPr>
        <w:rPr>
          <w:sz w:val="28"/>
          <w:szCs w:val="28"/>
        </w:rPr>
      </w:pPr>
    </w:p>
    <w:p w:rsidR="00A137E4" w:rsidRDefault="00A137E4" w:rsidP="00A137E4">
      <w:pPr>
        <w:rPr>
          <w:b/>
          <w:sz w:val="28"/>
          <w:szCs w:val="28"/>
        </w:rPr>
      </w:pPr>
    </w:p>
    <w:p w:rsidR="00A137E4" w:rsidRDefault="00A137E4" w:rsidP="00A137E4">
      <w:pPr>
        <w:rPr>
          <w:b/>
          <w:sz w:val="28"/>
          <w:szCs w:val="28"/>
        </w:rPr>
      </w:pPr>
    </w:p>
    <w:p w:rsidR="00A137E4" w:rsidRDefault="00A137E4" w:rsidP="00A137E4">
      <w:pPr>
        <w:rPr>
          <w:b/>
          <w:sz w:val="28"/>
          <w:szCs w:val="28"/>
        </w:rPr>
      </w:pPr>
    </w:p>
    <w:p w:rsidR="00A137E4" w:rsidRDefault="00A137E4" w:rsidP="00A137E4">
      <w:pPr>
        <w:rPr>
          <w:b/>
          <w:sz w:val="28"/>
          <w:szCs w:val="28"/>
        </w:rPr>
      </w:pPr>
    </w:p>
    <w:p w:rsidR="00A137E4" w:rsidRDefault="00A137E4" w:rsidP="00A137E4">
      <w:pPr>
        <w:rPr>
          <w:b/>
          <w:sz w:val="28"/>
          <w:szCs w:val="28"/>
        </w:rPr>
      </w:pPr>
    </w:p>
    <w:p w:rsidR="00A137E4" w:rsidRDefault="00A137E4" w:rsidP="00A137E4">
      <w:pPr>
        <w:rPr>
          <w:b/>
          <w:sz w:val="28"/>
          <w:szCs w:val="28"/>
        </w:rPr>
      </w:pPr>
      <w:bookmarkStart w:id="0" w:name="_GoBack"/>
      <w:bookmarkEnd w:id="0"/>
    </w:p>
    <w:p w:rsidR="00E45E1F" w:rsidRDefault="00E45E1F"/>
    <w:sectPr w:rsidR="00E45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82F"/>
    <w:rsid w:val="000B382F"/>
    <w:rsid w:val="00A052D5"/>
    <w:rsid w:val="00A137E4"/>
    <w:rsid w:val="00D87A81"/>
    <w:rsid w:val="00E45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895676-40BB-4BAB-BC97-0CD3850DB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7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Home</cp:lastModifiedBy>
  <cp:revision>5</cp:revision>
  <dcterms:created xsi:type="dcterms:W3CDTF">2021-07-13T03:44:00Z</dcterms:created>
  <dcterms:modified xsi:type="dcterms:W3CDTF">2021-07-22T03:34:00Z</dcterms:modified>
</cp:coreProperties>
</file>